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54E5A" w14:textId="77777777" w:rsidR="00A17A2B" w:rsidRPr="00D042CF" w:rsidRDefault="00A17A2B" w:rsidP="00A17A2B">
      <w:pPr>
        <w:jc w:val="center"/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Night’s Lair</w:t>
      </w:r>
    </w:p>
    <w:p w14:paraId="26BBCD21" w14:textId="77777777" w:rsidR="00A17A2B" w:rsidRPr="00D042CF" w:rsidRDefault="00A17A2B" w:rsidP="00A17A2B">
      <w:pPr>
        <w:jc w:val="center"/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Avery Shafron</w:t>
      </w:r>
    </w:p>
    <w:p w14:paraId="0DB93D56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</w:t>
      </w:r>
    </w:p>
    <w:p w14:paraId="1672D79F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The moment the sun topples from ether,</w:t>
      </w:r>
    </w:p>
    <w:p w14:paraId="4EC6BE43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We gather like moths around a lamplight, spreading our mouths</w:t>
      </w:r>
    </w:p>
    <w:p w14:paraId="397DDF77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Down to our elastic bellies.  A cry begins from the center </w:t>
      </w:r>
    </w:p>
    <w:p w14:paraId="2CF2AAE1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Of the knot, and one by one, </w:t>
      </w:r>
    </w:p>
    <w:p w14:paraId="74923AA0" w14:textId="342FC5C2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voices pile up- and weave into a Melody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>sweeter than summer’s blood.</w:t>
      </w:r>
    </w:p>
    <w:p w14:paraId="28DFF181" w14:textId="77777777" w:rsidR="00A17A2B" w:rsidRPr="00D042CF" w:rsidRDefault="00A17A2B" w:rsidP="00A17A2B">
      <w:pPr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This song we clamber after, flaunting forked tongues for the taste of </w:t>
      </w:r>
    </w:p>
    <w:p w14:paraId="3240B290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That ripened thought- half conceived by the vineyard milk.  </w:t>
      </w:r>
    </w:p>
    <w:p w14:paraId="770F09D6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On these nights I festoon myself in the bitterest of hues;</w:t>
      </w:r>
    </w:p>
    <w:p w14:paraId="16F95A8B" w14:textId="3384CD0B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Brewed just to contort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 xml:space="preserve">and pull, tear, rip at my skin.  </w:t>
      </w:r>
    </w:p>
    <w:p w14:paraId="77134D73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 had not felt such a liberty as I do</w:t>
      </w:r>
    </w:p>
    <w:p w14:paraId="3A8F358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When flanked on my left and my right by orbiting bodies.</w:t>
      </w:r>
    </w:p>
    <w:p w14:paraId="2304721A" w14:textId="5C0F07CC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We throw our heads back and laugh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 xml:space="preserve">dissatisfactions twirling </w:t>
      </w:r>
    </w:p>
    <w:p w14:paraId="7C9A19EC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In our mumbled breaths.  </w:t>
      </w:r>
    </w:p>
    <w:p w14:paraId="3EE161B4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</w:p>
    <w:p w14:paraId="676E10AD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II</w:t>
      </w:r>
    </w:p>
    <w:p w14:paraId="0482B855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The morning after </w:t>
      </w:r>
      <w:proofErr w:type="spellStart"/>
      <w:r w:rsidRPr="00D042CF">
        <w:rPr>
          <w:rFonts w:ascii="Times New Roman" w:hAnsi="Times New Roman" w:cs="Times New Roman"/>
        </w:rPr>
        <w:t>unblooms</w:t>
      </w:r>
      <w:proofErr w:type="spellEnd"/>
      <w:r w:rsidRPr="00D042CF">
        <w:rPr>
          <w:rFonts w:ascii="Times New Roman" w:hAnsi="Times New Roman" w:cs="Times New Roman"/>
        </w:rPr>
        <w:t xml:space="preserve"> across a blue vault.  Soft and silken the</w:t>
      </w:r>
    </w:p>
    <w:p w14:paraId="25E6558B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Blank slate feels against my skin, in those tender hours of day,</w:t>
      </w:r>
    </w:p>
    <w:p w14:paraId="106C85F9" w14:textId="4BBBF243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before the rest of the world touches its forehead to air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 xml:space="preserve">daydreams, sky.  </w:t>
      </w:r>
    </w:p>
    <w:p w14:paraId="2E5C5815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There is not a minute’s warning (except for the vague effigy from a week before)</w:t>
      </w:r>
    </w:p>
    <w:p w14:paraId="27ABE11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Not a whisper until my legs are tied up: wood, bark, limbs and all.  I heard</w:t>
      </w:r>
    </w:p>
    <w:p w14:paraId="07E60EF0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lastRenderedPageBreak/>
        <w:t xml:space="preserve">A rumor of immortality, and I wished it well.  </w:t>
      </w:r>
    </w:p>
    <w:p w14:paraId="1FD7C4C9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Talking, smiling,</w:t>
      </w:r>
    </w:p>
    <w:p w14:paraId="33A5245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 busy my hands with scanty tasks, tiding my appetite with memories</w:t>
      </w:r>
    </w:p>
    <w:p w14:paraId="616F1456" w14:textId="08F0C7EA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of nights gone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 xml:space="preserve">gathered in unison around a firelight.  The earth </w:t>
      </w:r>
    </w:p>
    <w:p w14:paraId="7D6C0A12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Is far too serious for these deft movements, but alas</w:t>
      </w:r>
    </w:p>
    <w:p w14:paraId="34CB44C8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 am told that my hands: joints, bones, fingernails and all</w:t>
      </w:r>
    </w:p>
    <w:p w14:paraId="751A8A63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Were made for this.  </w:t>
      </w:r>
    </w:p>
    <w:p w14:paraId="163C0116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</w:p>
    <w:p w14:paraId="17026C0E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III</w:t>
      </w:r>
    </w:p>
    <w:p w14:paraId="52F81E5D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You put up quite a compelling argument</w:t>
      </w:r>
    </w:p>
    <w:p w14:paraId="13B1C85B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When you traced the globes of my sides.  Still,</w:t>
      </w:r>
    </w:p>
    <w:p w14:paraId="265FF41F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 had not believed you then; my mind had been somewhere</w:t>
      </w:r>
    </w:p>
    <w:p w14:paraId="4A25116B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overhead, resting its chin on a towering guard-rail.</w:t>
      </w:r>
    </w:p>
    <w:p w14:paraId="0B1A0CA4" w14:textId="598D5C7F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Your evening was saved for </w:t>
      </w:r>
      <w:r w:rsidRPr="00D042CF">
        <w:rPr>
          <w:rFonts w:ascii="Times New Roman" w:hAnsi="Times New Roman" w:cs="Times New Roman"/>
          <w:i/>
          <w:iCs/>
        </w:rPr>
        <w:t>me</w:t>
      </w:r>
      <w:r w:rsidRPr="00D042CF">
        <w:rPr>
          <w:rFonts w:ascii="Times New Roman" w:hAnsi="Times New Roman" w:cs="Times New Roman"/>
        </w:rPr>
        <w:t>, you left it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>ageing</w:t>
      </w:r>
    </w:p>
    <w:p w14:paraId="0163B018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Among the cracks of the yellowed walls.  </w:t>
      </w:r>
    </w:p>
    <w:p w14:paraId="68674B4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Our conversation was born from an awkward susurration,</w:t>
      </w:r>
    </w:p>
    <w:p w14:paraId="5DBEE1D7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and became something multifarious, until I could not tell</w:t>
      </w:r>
    </w:p>
    <w:p w14:paraId="7EEAE99E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its beginning from its poignant ending.  This I was so </w:t>
      </w:r>
    </w:p>
    <w:p w14:paraId="15113D8D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satisfied with that I spent my evenfall moons underneath </w:t>
      </w:r>
    </w:p>
    <w:p w14:paraId="5172F41B" w14:textId="05213E73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the spell of your Achilles </w:t>
      </w:r>
      <w:proofErr w:type="gramStart"/>
      <w:r w:rsidRPr="00D042CF">
        <w:rPr>
          <w:rFonts w:ascii="Times New Roman" w:hAnsi="Times New Roman" w:cs="Times New Roman"/>
        </w:rPr>
        <w:t>heel!</w:t>
      </w:r>
      <w:r w:rsidR="00975E18">
        <w:rPr>
          <w:rFonts w:ascii="Times New Roman" w:hAnsi="Times New Roman" w:cs="Times New Roman"/>
        </w:rPr>
        <w:t>—</w:t>
      </w:r>
      <w:proofErr w:type="gramEnd"/>
    </w:p>
    <w:p w14:paraId="420B9E4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</w:p>
    <w:p w14:paraId="52C2F369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IV</w:t>
      </w:r>
    </w:p>
    <w:p w14:paraId="1C00EE25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On the eve of the century your roots began to tangle with mine;</w:t>
      </w:r>
    </w:p>
    <w:p w14:paraId="6ABCC39A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lastRenderedPageBreak/>
        <w:t>And the very next morning</w:t>
      </w:r>
    </w:p>
    <w:p w14:paraId="66A8D3B1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I let them snap like a dry leaf.  I swept myself behind</w:t>
      </w:r>
    </w:p>
    <w:p w14:paraId="75CE2AF4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 xml:space="preserve">a glass window-pane. </w:t>
      </w:r>
    </w:p>
    <w:p w14:paraId="0152C3F0" w14:textId="09398ACD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You called me coward with the wrinkle of your lip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>and,</w:t>
      </w:r>
    </w:p>
    <w:p w14:paraId="5F3373E0" w14:textId="7A68C712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though I spat Out a dissent</w:t>
      </w:r>
      <w:r w:rsidR="00975E18">
        <w:rPr>
          <w:rFonts w:ascii="Times New Roman" w:hAnsi="Times New Roman" w:cs="Times New Roman"/>
        </w:rPr>
        <w:t>—</w:t>
      </w:r>
      <w:r w:rsidRPr="00D042CF">
        <w:rPr>
          <w:rFonts w:ascii="Times New Roman" w:hAnsi="Times New Roman" w:cs="Times New Roman"/>
        </w:rPr>
        <w:t xml:space="preserve">The next evening I found myself </w:t>
      </w:r>
    </w:p>
    <w:p w14:paraId="53F1403A" w14:textId="77777777" w:rsidR="00A17A2B" w:rsidRPr="00D042CF" w:rsidRDefault="00A17A2B" w:rsidP="00A17A2B">
      <w:pPr>
        <w:tabs>
          <w:tab w:val="left" w:pos="6825"/>
        </w:tabs>
        <w:rPr>
          <w:rFonts w:ascii="Times New Roman" w:hAnsi="Times New Roman" w:cs="Times New Roman"/>
        </w:rPr>
      </w:pPr>
      <w:r w:rsidRPr="00D042CF">
        <w:rPr>
          <w:rFonts w:ascii="Times New Roman" w:hAnsi="Times New Roman" w:cs="Times New Roman"/>
        </w:rPr>
        <w:t>at the centre of a ring alive; writhing, heaving.</w:t>
      </w:r>
    </w:p>
    <w:p w14:paraId="153489B6" w14:textId="77777777" w:rsidR="00DD0A73" w:rsidRDefault="00DD0A73"/>
    <w:sectPr w:rsidR="00DD0A73" w:rsidSect="00E62C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A2B"/>
    <w:rsid w:val="006331CD"/>
    <w:rsid w:val="00975E18"/>
    <w:rsid w:val="00A17A2B"/>
    <w:rsid w:val="00DD0A73"/>
    <w:rsid w:val="00E6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C40AB8"/>
  <w15:chartTrackingRefBased/>
  <w15:docId w15:val="{EDCECA6C-FB03-C64F-8927-E1137FC83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108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A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2</cp:revision>
  <dcterms:created xsi:type="dcterms:W3CDTF">2023-10-21T03:48:00Z</dcterms:created>
  <dcterms:modified xsi:type="dcterms:W3CDTF">2023-10-21T03:48:00Z</dcterms:modified>
</cp:coreProperties>
</file>